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5A2B2" w14:textId="09AA9671" w:rsidR="002A594F" w:rsidRPr="0005706F" w:rsidRDefault="004A6205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06F">
        <w:rPr>
          <w:rFonts w:ascii="HG創英角ﾎﾟｯﾌﾟ体" w:eastAsia="HG創英角ﾎﾟｯﾌﾟ体" w:hAnsi="HG創英角ﾎﾟｯﾌﾟ体"/>
          <w:b/>
          <w:i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35312" wp14:editId="2950A5D0">
                <wp:simplePos x="0" y="0"/>
                <wp:positionH relativeFrom="margin">
                  <wp:posOffset>5173980</wp:posOffset>
                </wp:positionH>
                <wp:positionV relativeFrom="paragraph">
                  <wp:posOffset>144780</wp:posOffset>
                </wp:positionV>
                <wp:extent cx="2466975" cy="464185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570BB8FE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05706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４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1F1E2A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２０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7.4pt;margin-top:11.4pt;width:194.2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" fillcolor="white [3201]" stroked="f" strokeweight=".5pt">
                <v:textbox>
                  <w:txbxContent>
                    <w:p w14:paraId="4D849140" w14:textId="570BB8FE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05706F">
                        <w:rPr>
                          <w:rFonts w:ascii="HG創英角ﾎﾟｯﾌﾟ体" w:eastAsia="HG創英角ﾎﾟｯﾌﾟ体" w:hAnsi="HG創英角ﾎﾟｯﾌﾟ体" w:hint="eastAsia"/>
                        </w:rPr>
                        <w:t>４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1F1E2A">
                        <w:rPr>
                          <w:rFonts w:ascii="HG創英角ﾎﾟｯﾌﾟ体" w:eastAsia="HG創英角ﾎﾟｯﾌﾟ体" w:hAnsi="HG創英角ﾎﾟｯﾌﾟ体"/>
                        </w:rPr>
                        <w:t>２０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 w:rsidRPr="0005706F">
        <w:rPr>
          <w:rFonts w:ascii="HG創英角ﾎﾟｯﾌﾟ体" w:eastAsia="HG創英角ﾎﾟｯﾌﾟ体" w:hAnsi="HG創英角ﾎﾟｯﾌﾟ体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FC2C3" wp14:editId="70C64B35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961568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961568">
                              <w:rPr>
                                <w:rFonts w:eastAsia="HG創英角ﾎﾟｯﾌﾟ体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961568" w:rsidRDefault="002A594F" w:rsidP="002A594F">
                      <w:pPr>
                        <w:rPr>
                          <w:rFonts w:eastAsia="HG創英角ﾎﾟｯﾌﾟ体"/>
                          <w:b/>
                          <w:color w:val="000000" w:themeColor="text1"/>
                          <w:sz w:val="96"/>
                          <w:szCs w:val="96"/>
                        </w:rPr>
                      </w:pPr>
                      <w:r w:rsidRPr="00961568">
                        <w:rPr>
                          <w:rFonts w:eastAsia="HG創英角ﾎﾟｯﾌﾟ体" w:hint="eastAsia"/>
                          <w:b/>
                          <w:color w:val="000000" w:themeColor="text1"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Pr="0005706F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Pr="0005706F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E879CF" w:rsidRDefault="002A594F" w:rsidP="00F96D23">
      <w:pPr>
        <w:ind w:leftChars="100" w:left="280"/>
        <w:rPr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Pr="00E879CF" w:rsidRDefault="002A594F" w:rsidP="00F96D23">
      <w:pPr>
        <w:ind w:firstLineChars="100" w:firstLine="241"/>
        <w:rPr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E879CF">
        <w:rPr>
          <w:rFonts w:ascii="HG創英角ﾎﾟｯﾌﾟ体" w:eastAsia="HG創英角ﾎﾟｯﾌﾟ体" w:hAnsi="HG創英角ﾎﾟｯﾌﾟ体" w:hint="eastAsia"/>
          <w:b/>
          <w:i/>
          <w:color w:val="2F5496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52D8C496" w14:textId="27012703" w:rsidR="0005706F" w:rsidRDefault="0005706F" w:rsidP="0005706F">
      <w:pPr>
        <w:widowControl/>
        <w:ind w:left="5742" w:hangingChars="1300" w:hanging="5742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</w:t>
      </w:r>
      <w:r w:rsidR="00E879CF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１０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５月９日（木）上の原の新マンホールを探して！</w:t>
      </w:r>
    </w:p>
    <w:p w14:paraId="60FA8A5A" w14:textId="77777777" w:rsidR="0005706F" w:rsidRPr="00AE1F70" w:rsidRDefault="0005706F" w:rsidP="0005706F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 w:rsidRP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東久留米駅２F改札口前　　　　</w:t>
      </w:r>
      <w:r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069A9310" w14:textId="44424EA3" w:rsidR="0005706F" w:rsidRDefault="0005706F" w:rsidP="0005706F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810E2E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４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キロ</w:t>
      </w:r>
    </w:p>
    <w:p w14:paraId="6004BF79" w14:textId="2C30AF7E" w:rsidR="0005706F" w:rsidRDefault="0005706F" w:rsidP="0005706F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東久留米駅東口⇒東口中央公園⇒上の原堂阪公園⇒新マンホール⇒東久留米駅　</w:t>
      </w:r>
    </w:p>
    <w:p w14:paraId="0F026E34" w14:textId="7F029D39" w:rsidR="00F30A8E" w:rsidRDefault="0005706F" w:rsidP="009A64FC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（帰路はバス</w:t>
      </w:r>
      <w:r w:rsidR="009A64FC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利用可）</w:t>
      </w:r>
    </w:p>
    <w:p w14:paraId="5FEC2347" w14:textId="49BD7DD2" w:rsidR="001F06E9" w:rsidRPr="007B33BC" w:rsidRDefault="001F06E9" w:rsidP="001F06E9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</w:t>
      </w:r>
      <w:r w:rsidR="00A30475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１１</w:t>
      </w:r>
      <w:r w:rsidR="00A43F83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</w:t>
      </w:r>
      <w:r w:rsidR="00A348C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5月18日</w:t>
      </w:r>
      <w:r w:rsidR="00DF512F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（土）</w:t>
      </w:r>
      <w:r w:rsidR="005217DF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南町散策</w:t>
      </w:r>
      <w:r w:rsidR="00064BDA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して花花を</w:t>
      </w:r>
      <w:r w:rsidR="0093256B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！</w:t>
      </w:r>
    </w:p>
    <w:p w14:paraId="59CA3152" w14:textId="77777777" w:rsidR="00E54EC6" w:rsidRDefault="001F06E9" w:rsidP="001F06E9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color w:val="FF0000"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</w:t>
      </w:r>
      <w:r w:rsidR="005217DF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東久留米駅西口</w:t>
      </w:r>
      <w:r w:rsidR="00772973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バス停前</w:t>
      </w:r>
      <w:r w:rsidR="00806E12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①</w:t>
      </w:r>
      <w:r w:rsidR="00BB1D6A" w:rsidRPr="00E0301E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９：３０</w:t>
      </w:r>
    </w:p>
    <w:p w14:paraId="44D8E79D" w14:textId="799D1747" w:rsidR="001C0A5E" w:rsidRDefault="00313CD2" w:rsidP="00815F75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（</w:t>
      </w:r>
      <w:r w:rsidR="0037597A" w:rsidRPr="00313CD2"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12番</w:t>
      </w:r>
      <w:r w:rsidRPr="00313CD2"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９：４０</w:t>
      </w:r>
      <w:r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乗車）</w:t>
      </w:r>
      <w:r w:rsidR="00BC4883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又はバス</w:t>
      </w:r>
      <w:r w:rsidR="002B1E56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停</w:t>
      </w:r>
      <w:r w:rsidR="00C55AA8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「</w:t>
      </w:r>
      <w:r w:rsidR="00027A39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グローブライ</w:t>
      </w:r>
      <w:r w:rsidR="005731FE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ト</w:t>
      </w:r>
      <w:r w:rsidR="009D0BCC"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  <w:t>本社</w:t>
      </w:r>
      <w:r w:rsidR="002B1E56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入り口</w:t>
      </w:r>
      <w:r w:rsidR="00027A39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」</w:t>
      </w:r>
      <w:r w:rsidR="001C0A5E"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（</w:t>
      </w:r>
      <w:r w:rsidR="00806E12"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12番</w:t>
      </w:r>
      <w:r w:rsidR="001C0A5E"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１０：７</w:t>
      </w:r>
      <w:r w:rsidR="00BE4B23"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着</w:t>
      </w:r>
      <w:r w:rsidR="001C0A5E"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）</w:t>
      </w:r>
      <w:r w:rsidR="001F06E9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</w:p>
    <w:p w14:paraId="322C6004" w14:textId="05C4498D" w:rsidR="001F06E9" w:rsidRDefault="001F06E9" w:rsidP="00C55AA8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</w:t>
      </w:r>
      <w:bookmarkStart w:id="0" w:name="_Hlk153865693"/>
      <w:r w:rsidR="001008FC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歩行距離　約３キ</w:t>
      </w:r>
      <w:bookmarkEnd w:id="0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5E7A88C5" w14:textId="77777777" w:rsidR="00D74F8F" w:rsidRDefault="005731FE" w:rsidP="00D74F8F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バス停</w:t>
      </w:r>
      <w:r w:rsidR="007F0901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⇒南町</w:t>
      </w:r>
      <w:r w:rsidR="002032A3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地区センター⇒</w:t>
      </w:r>
      <w:r w:rsidR="00AA5945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[TANENONIWA]</w:t>
      </w:r>
      <w:r w:rsidR="00B178B6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 w:rsidR="003B7B2F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南小裏</w:t>
      </w:r>
    </w:p>
    <w:p w14:paraId="267321F7" w14:textId="6B80505F" w:rsidR="00960529" w:rsidRDefault="003B7B2F" w:rsidP="00D74F8F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 w:rsidR="00134733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バス停「</w:t>
      </w:r>
      <w:r w:rsidR="00E538B9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前沢住宅」</w:t>
      </w:r>
      <w:r w:rsidR="00D74F8F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・・・東久留米駅</w:t>
      </w:r>
    </w:p>
    <w:p w14:paraId="01B2A0A7" w14:textId="1E20DC07" w:rsidR="00DE4F2D" w:rsidRPr="00ED4BBD" w:rsidRDefault="00CB725B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0F705C" wp14:editId="67DB3612">
                <wp:simplePos x="0" y="0"/>
                <wp:positionH relativeFrom="margin">
                  <wp:posOffset>347345</wp:posOffset>
                </wp:positionH>
                <wp:positionV relativeFrom="paragraph">
                  <wp:posOffset>461010</wp:posOffset>
                </wp:positionV>
                <wp:extent cx="5798820" cy="152654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margin-left:27.35pt;margin-top:36.3pt;width:456.6pt;height:120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="00DE4F2D"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5C009A00" w:rsidR="00DE4F2D" w:rsidRDefault="00DE4F2D" w:rsidP="00DE4F2D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E2DF5DF" w14:textId="77016A1D" w:rsidR="0002390D" w:rsidRPr="009A64FC" w:rsidRDefault="0002390D" w:rsidP="002E7A0A">
      <w:pPr>
        <w:widowControl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RPr="009A64FC" w:rsidSect="001A5A2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AFF7E" w14:textId="77777777" w:rsidR="001A5A26" w:rsidRDefault="001A5A26" w:rsidP="0059640A">
      <w:r>
        <w:separator/>
      </w:r>
    </w:p>
  </w:endnote>
  <w:endnote w:type="continuationSeparator" w:id="0">
    <w:p w14:paraId="60BF180E" w14:textId="77777777" w:rsidR="001A5A26" w:rsidRDefault="001A5A26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2FDF4" w14:textId="77777777" w:rsidR="001A5A26" w:rsidRDefault="001A5A26" w:rsidP="0059640A">
      <w:r>
        <w:separator/>
      </w:r>
    </w:p>
  </w:footnote>
  <w:footnote w:type="continuationSeparator" w:id="0">
    <w:p w14:paraId="78BC9F47" w14:textId="77777777" w:rsidR="001A5A26" w:rsidRDefault="001A5A26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36DB"/>
    <w:rsid w:val="00006CA1"/>
    <w:rsid w:val="00011C85"/>
    <w:rsid w:val="00013864"/>
    <w:rsid w:val="0001452C"/>
    <w:rsid w:val="0002390D"/>
    <w:rsid w:val="000260B5"/>
    <w:rsid w:val="000268F2"/>
    <w:rsid w:val="00027A39"/>
    <w:rsid w:val="00037AC0"/>
    <w:rsid w:val="000449A4"/>
    <w:rsid w:val="000532CF"/>
    <w:rsid w:val="00056262"/>
    <w:rsid w:val="0005706F"/>
    <w:rsid w:val="00057262"/>
    <w:rsid w:val="0006199F"/>
    <w:rsid w:val="00061D03"/>
    <w:rsid w:val="00064BDA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08FC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4733"/>
    <w:rsid w:val="0013541D"/>
    <w:rsid w:val="00136F38"/>
    <w:rsid w:val="00151FBA"/>
    <w:rsid w:val="0015440C"/>
    <w:rsid w:val="001572BE"/>
    <w:rsid w:val="00162A68"/>
    <w:rsid w:val="001634C1"/>
    <w:rsid w:val="0016559C"/>
    <w:rsid w:val="00173EB9"/>
    <w:rsid w:val="00174D8C"/>
    <w:rsid w:val="00175740"/>
    <w:rsid w:val="00176CFD"/>
    <w:rsid w:val="00184A5E"/>
    <w:rsid w:val="0019116A"/>
    <w:rsid w:val="001978AF"/>
    <w:rsid w:val="001A3C14"/>
    <w:rsid w:val="001A5231"/>
    <w:rsid w:val="001A55DF"/>
    <w:rsid w:val="001A5A26"/>
    <w:rsid w:val="001A7997"/>
    <w:rsid w:val="001B04AC"/>
    <w:rsid w:val="001B51BA"/>
    <w:rsid w:val="001B7916"/>
    <w:rsid w:val="001C0A5E"/>
    <w:rsid w:val="001C4263"/>
    <w:rsid w:val="001C6614"/>
    <w:rsid w:val="001D0CD5"/>
    <w:rsid w:val="001D214E"/>
    <w:rsid w:val="001E3E49"/>
    <w:rsid w:val="001E46FF"/>
    <w:rsid w:val="001E562E"/>
    <w:rsid w:val="001E6624"/>
    <w:rsid w:val="001F06E9"/>
    <w:rsid w:val="001F1E2A"/>
    <w:rsid w:val="001F2C12"/>
    <w:rsid w:val="001F5513"/>
    <w:rsid w:val="001F573C"/>
    <w:rsid w:val="001F716E"/>
    <w:rsid w:val="00200F6D"/>
    <w:rsid w:val="002013D0"/>
    <w:rsid w:val="002032A3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5138A"/>
    <w:rsid w:val="00262F24"/>
    <w:rsid w:val="0027481D"/>
    <w:rsid w:val="002808BC"/>
    <w:rsid w:val="00282295"/>
    <w:rsid w:val="00285E6D"/>
    <w:rsid w:val="00290E79"/>
    <w:rsid w:val="0029630A"/>
    <w:rsid w:val="002A594F"/>
    <w:rsid w:val="002A6980"/>
    <w:rsid w:val="002B1E56"/>
    <w:rsid w:val="002B2C85"/>
    <w:rsid w:val="002B7481"/>
    <w:rsid w:val="002B7A0E"/>
    <w:rsid w:val="002C393E"/>
    <w:rsid w:val="002C3B50"/>
    <w:rsid w:val="002C4F1B"/>
    <w:rsid w:val="002D3F29"/>
    <w:rsid w:val="002D548D"/>
    <w:rsid w:val="002D584B"/>
    <w:rsid w:val="002E77C7"/>
    <w:rsid w:val="002E7A0A"/>
    <w:rsid w:val="002F4CEE"/>
    <w:rsid w:val="002F5F73"/>
    <w:rsid w:val="0030434F"/>
    <w:rsid w:val="00305085"/>
    <w:rsid w:val="00313853"/>
    <w:rsid w:val="00313CD2"/>
    <w:rsid w:val="003144D9"/>
    <w:rsid w:val="003176CB"/>
    <w:rsid w:val="003204CD"/>
    <w:rsid w:val="00321D1E"/>
    <w:rsid w:val="00324C0A"/>
    <w:rsid w:val="003263DB"/>
    <w:rsid w:val="00327101"/>
    <w:rsid w:val="003278A3"/>
    <w:rsid w:val="003307C1"/>
    <w:rsid w:val="00337C1F"/>
    <w:rsid w:val="00342186"/>
    <w:rsid w:val="00345AAE"/>
    <w:rsid w:val="003503CA"/>
    <w:rsid w:val="00354F85"/>
    <w:rsid w:val="00360848"/>
    <w:rsid w:val="003631E1"/>
    <w:rsid w:val="00366040"/>
    <w:rsid w:val="00372165"/>
    <w:rsid w:val="0037513C"/>
    <w:rsid w:val="0037597A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B7B2F"/>
    <w:rsid w:val="003C0FEA"/>
    <w:rsid w:val="003C1609"/>
    <w:rsid w:val="003C36EE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3681"/>
    <w:rsid w:val="004655D4"/>
    <w:rsid w:val="004670F5"/>
    <w:rsid w:val="004671FC"/>
    <w:rsid w:val="00472D07"/>
    <w:rsid w:val="00475865"/>
    <w:rsid w:val="00475B06"/>
    <w:rsid w:val="004763A1"/>
    <w:rsid w:val="00476F00"/>
    <w:rsid w:val="0047731F"/>
    <w:rsid w:val="004802F2"/>
    <w:rsid w:val="00483BAC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1275"/>
    <w:rsid w:val="004D3FC9"/>
    <w:rsid w:val="004D4676"/>
    <w:rsid w:val="004D4C12"/>
    <w:rsid w:val="004E0696"/>
    <w:rsid w:val="004E3E38"/>
    <w:rsid w:val="004E6E4A"/>
    <w:rsid w:val="004F42D6"/>
    <w:rsid w:val="004F6F9F"/>
    <w:rsid w:val="004F7129"/>
    <w:rsid w:val="005065E7"/>
    <w:rsid w:val="005068AF"/>
    <w:rsid w:val="0051582F"/>
    <w:rsid w:val="0051767F"/>
    <w:rsid w:val="00517D4E"/>
    <w:rsid w:val="005217DF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31FE"/>
    <w:rsid w:val="00576581"/>
    <w:rsid w:val="005859B8"/>
    <w:rsid w:val="00585F89"/>
    <w:rsid w:val="00586A94"/>
    <w:rsid w:val="00587A4A"/>
    <w:rsid w:val="00593714"/>
    <w:rsid w:val="0059640A"/>
    <w:rsid w:val="00597165"/>
    <w:rsid w:val="00597F4B"/>
    <w:rsid w:val="005A03CA"/>
    <w:rsid w:val="005A104B"/>
    <w:rsid w:val="005A1CFD"/>
    <w:rsid w:val="005A41D4"/>
    <w:rsid w:val="005A510B"/>
    <w:rsid w:val="005A6E0C"/>
    <w:rsid w:val="005C6309"/>
    <w:rsid w:val="005C6D26"/>
    <w:rsid w:val="005D2610"/>
    <w:rsid w:val="005D30BC"/>
    <w:rsid w:val="005E0023"/>
    <w:rsid w:val="005E1B6C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2E2B"/>
    <w:rsid w:val="0067385F"/>
    <w:rsid w:val="00681770"/>
    <w:rsid w:val="00683953"/>
    <w:rsid w:val="0068767B"/>
    <w:rsid w:val="00693844"/>
    <w:rsid w:val="0069419A"/>
    <w:rsid w:val="0069497F"/>
    <w:rsid w:val="00697EC8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2BCA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56158"/>
    <w:rsid w:val="0076062C"/>
    <w:rsid w:val="00761D86"/>
    <w:rsid w:val="00772973"/>
    <w:rsid w:val="007742C0"/>
    <w:rsid w:val="007825F0"/>
    <w:rsid w:val="007846BF"/>
    <w:rsid w:val="00793027"/>
    <w:rsid w:val="0079478A"/>
    <w:rsid w:val="00797562"/>
    <w:rsid w:val="007A258F"/>
    <w:rsid w:val="007A2DA6"/>
    <w:rsid w:val="007A4381"/>
    <w:rsid w:val="007A7470"/>
    <w:rsid w:val="007B0BC7"/>
    <w:rsid w:val="007B139C"/>
    <w:rsid w:val="007B197C"/>
    <w:rsid w:val="007B33BC"/>
    <w:rsid w:val="007B7C6B"/>
    <w:rsid w:val="007C258F"/>
    <w:rsid w:val="007C3C26"/>
    <w:rsid w:val="007C5EA5"/>
    <w:rsid w:val="007C63BE"/>
    <w:rsid w:val="007C6D3F"/>
    <w:rsid w:val="007D564F"/>
    <w:rsid w:val="007E6CE3"/>
    <w:rsid w:val="007E7512"/>
    <w:rsid w:val="007F0901"/>
    <w:rsid w:val="007F0DF2"/>
    <w:rsid w:val="007F0F18"/>
    <w:rsid w:val="007F664B"/>
    <w:rsid w:val="008026FC"/>
    <w:rsid w:val="00806E12"/>
    <w:rsid w:val="00810E2E"/>
    <w:rsid w:val="0081479D"/>
    <w:rsid w:val="0081531B"/>
    <w:rsid w:val="00815F75"/>
    <w:rsid w:val="00816F99"/>
    <w:rsid w:val="00822B71"/>
    <w:rsid w:val="00824C2B"/>
    <w:rsid w:val="00825233"/>
    <w:rsid w:val="00826210"/>
    <w:rsid w:val="00833670"/>
    <w:rsid w:val="0083392D"/>
    <w:rsid w:val="0083394B"/>
    <w:rsid w:val="00833974"/>
    <w:rsid w:val="00833F49"/>
    <w:rsid w:val="00836F20"/>
    <w:rsid w:val="00842905"/>
    <w:rsid w:val="00851AB5"/>
    <w:rsid w:val="0085319F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3256B"/>
    <w:rsid w:val="00941CBD"/>
    <w:rsid w:val="00941DAD"/>
    <w:rsid w:val="009434B9"/>
    <w:rsid w:val="009501E4"/>
    <w:rsid w:val="009538B8"/>
    <w:rsid w:val="00960529"/>
    <w:rsid w:val="00961568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64FC"/>
    <w:rsid w:val="009A78F3"/>
    <w:rsid w:val="009C1054"/>
    <w:rsid w:val="009C5F16"/>
    <w:rsid w:val="009D0BCC"/>
    <w:rsid w:val="009D292C"/>
    <w:rsid w:val="009D5DB4"/>
    <w:rsid w:val="009E750A"/>
    <w:rsid w:val="009F1100"/>
    <w:rsid w:val="009F6AEE"/>
    <w:rsid w:val="00A00072"/>
    <w:rsid w:val="00A02009"/>
    <w:rsid w:val="00A02229"/>
    <w:rsid w:val="00A0324D"/>
    <w:rsid w:val="00A04113"/>
    <w:rsid w:val="00A125B1"/>
    <w:rsid w:val="00A131D0"/>
    <w:rsid w:val="00A15F9C"/>
    <w:rsid w:val="00A30475"/>
    <w:rsid w:val="00A336C0"/>
    <w:rsid w:val="00A348C4"/>
    <w:rsid w:val="00A34DA8"/>
    <w:rsid w:val="00A419B7"/>
    <w:rsid w:val="00A43F83"/>
    <w:rsid w:val="00A44B38"/>
    <w:rsid w:val="00A45405"/>
    <w:rsid w:val="00A45F49"/>
    <w:rsid w:val="00A507C2"/>
    <w:rsid w:val="00A50F75"/>
    <w:rsid w:val="00A5784C"/>
    <w:rsid w:val="00A6105B"/>
    <w:rsid w:val="00A612C7"/>
    <w:rsid w:val="00A6240D"/>
    <w:rsid w:val="00A6688C"/>
    <w:rsid w:val="00A74478"/>
    <w:rsid w:val="00A833D5"/>
    <w:rsid w:val="00A86715"/>
    <w:rsid w:val="00A868B1"/>
    <w:rsid w:val="00A86A4E"/>
    <w:rsid w:val="00A91EB1"/>
    <w:rsid w:val="00AA288C"/>
    <w:rsid w:val="00AA5945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959"/>
    <w:rsid w:val="00AF2F08"/>
    <w:rsid w:val="00B027E2"/>
    <w:rsid w:val="00B03EF0"/>
    <w:rsid w:val="00B0495A"/>
    <w:rsid w:val="00B110A3"/>
    <w:rsid w:val="00B156CE"/>
    <w:rsid w:val="00B16D2D"/>
    <w:rsid w:val="00B178B6"/>
    <w:rsid w:val="00B23E7C"/>
    <w:rsid w:val="00B27333"/>
    <w:rsid w:val="00B27E41"/>
    <w:rsid w:val="00B32E6A"/>
    <w:rsid w:val="00B33937"/>
    <w:rsid w:val="00B33FA6"/>
    <w:rsid w:val="00B3651B"/>
    <w:rsid w:val="00B37B48"/>
    <w:rsid w:val="00B403C3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978"/>
    <w:rsid w:val="00B81F97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B1D6A"/>
    <w:rsid w:val="00BC377D"/>
    <w:rsid w:val="00BC4883"/>
    <w:rsid w:val="00BC4DD7"/>
    <w:rsid w:val="00BC699B"/>
    <w:rsid w:val="00BD0AC6"/>
    <w:rsid w:val="00BD0C35"/>
    <w:rsid w:val="00BD3DEA"/>
    <w:rsid w:val="00BD45DF"/>
    <w:rsid w:val="00BE0158"/>
    <w:rsid w:val="00BE3D1E"/>
    <w:rsid w:val="00BE4B23"/>
    <w:rsid w:val="00C0105D"/>
    <w:rsid w:val="00C01AE2"/>
    <w:rsid w:val="00C0328A"/>
    <w:rsid w:val="00C0683B"/>
    <w:rsid w:val="00C078A7"/>
    <w:rsid w:val="00C1033D"/>
    <w:rsid w:val="00C11445"/>
    <w:rsid w:val="00C20679"/>
    <w:rsid w:val="00C321A0"/>
    <w:rsid w:val="00C353F7"/>
    <w:rsid w:val="00C552C4"/>
    <w:rsid w:val="00C55AA8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BF5"/>
    <w:rsid w:val="00CB1FE9"/>
    <w:rsid w:val="00CB725B"/>
    <w:rsid w:val="00CC07BE"/>
    <w:rsid w:val="00CD0355"/>
    <w:rsid w:val="00CD3B88"/>
    <w:rsid w:val="00CD3C8D"/>
    <w:rsid w:val="00CD6A4D"/>
    <w:rsid w:val="00CE153B"/>
    <w:rsid w:val="00CE46B9"/>
    <w:rsid w:val="00CE7422"/>
    <w:rsid w:val="00CF2D09"/>
    <w:rsid w:val="00CF671E"/>
    <w:rsid w:val="00D0573E"/>
    <w:rsid w:val="00D077AF"/>
    <w:rsid w:val="00D1061E"/>
    <w:rsid w:val="00D13DA7"/>
    <w:rsid w:val="00D15CDA"/>
    <w:rsid w:val="00D17AC0"/>
    <w:rsid w:val="00D21284"/>
    <w:rsid w:val="00D214F7"/>
    <w:rsid w:val="00D215B7"/>
    <w:rsid w:val="00D222FE"/>
    <w:rsid w:val="00D223AF"/>
    <w:rsid w:val="00D24C84"/>
    <w:rsid w:val="00D405CB"/>
    <w:rsid w:val="00D5001E"/>
    <w:rsid w:val="00D50FB1"/>
    <w:rsid w:val="00D56816"/>
    <w:rsid w:val="00D56A0C"/>
    <w:rsid w:val="00D56E98"/>
    <w:rsid w:val="00D57BFB"/>
    <w:rsid w:val="00D74F8F"/>
    <w:rsid w:val="00D81CDA"/>
    <w:rsid w:val="00D906E1"/>
    <w:rsid w:val="00D97979"/>
    <w:rsid w:val="00DA709E"/>
    <w:rsid w:val="00DC1CD5"/>
    <w:rsid w:val="00DD36AF"/>
    <w:rsid w:val="00DD392C"/>
    <w:rsid w:val="00DD791B"/>
    <w:rsid w:val="00DE3261"/>
    <w:rsid w:val="00DE4F2D"/>
    <w:rsid w:val="00DE4FDA"/>
    <w:rsid w:val="00DE5CB1"/>
    <w:rsid w:val="00DF3705"/>
    <w:rsid w:val="00DF512F"/>
    <w:rsid w:val="00DF7D17"/>
    <w:rsid w:val="00E01B12"/>
    <w:rsid w:val="00E0301E"/>
    <w:rsid w:val="00E113E9"/>
    <w:rsid w:val="00E15E82"/>
    <w:rsid w:val="00E343B2"/>
    <w:rsid w:val="00E34589"/>
    <w:rsid w:val="00E35EAD"/>
    <w:rsid w:val="00E36A77"/>
    <w:rsid w:val="00E36DA1"/>
    <w:rsid w:val="00E40E1F"/>
    <w:rsid w:val="00E4103F"/>
    <w:rsid w:val="00E43F6C"/>
    <w:rsid w:val="00E45AF4"/>
    <w:rsid w:val="00E513E0"/>
    <w:rsid w:val="00E51B14"/>
    <w:rsid w:val="00E538B9"/>
    <w:rsid w:val="00E54EC6"/>
    <w:rsid w:val="00E61EDB"/>
    <w:rsid w:val="00E736F0"/>
    <w:rsid w:val="00E771AF"/>
    <w:rsid w:val="00E80728"/>
    <w:rsid w:val="00E879CF"/>
    <w:rsid w:val="00E92CF1"/>
    <w:rsid w:val="00E92F3B"/>
    <w:rsid w:val="00E931D5"/>
    <w:rsid w:val="00E948FE"/>
    <w:rsid w:val="00EA4157"/>
    <w:rsid w:val="00EB58E2"/>
    <w:rsid w:val="00EC1AFC"/>
    <w:rsid w:val="00EC7F1E"/>
    <w:rsid w:val="00ED004D"/>
    <w:rsid w:val="00ED0F93"/>
    <w:rsid w:val="00ED1850"/>
    <w:rsid w:val="00ED4BBD"/>
    <w:rsid w:val="00ED6FDD"/>
    <w:rsid w:val="00EF1405"/>
    <w:rsid w:val="00EF1516"/>
    <w:rsid w:val="00EF1B69"/>
    <w:rsid w:val="00EF45C0"/>
    <w:rsid w:val="00EF529E"/>
    <w:rsid w:val="00EF6C83"/>
    <w:rsid w:val="00F0297F"/>
    <w:rsid w:val="00F04829"/>
    <w:rsid w:val="00F06241"/>
    <w:rsid w:val="00F1235F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318A"/>
    <w:rsid w:val="00FB4926"/>
    <w:rsid w:val="00FB6777"/>
    <w:rsid w:val="00FC0A2F"/>
    <w:rsid w:val="00FC1616"/>
    <w:rsid w:val="00FE545A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